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17755F">
        <w:rPr>
          <w:rFonts w:ascii="Arial" w:eastAsia="Times New Roman" w:hAnsi="Arial" w:cs="Arial"/>
          <w:b/>
          <w:bCs/>
          <w:color w:val="000000"/>
        </w:rPr>
        <w:t>] Do You “C” The Meaning Of This? (Email #4)</w:t>
      </w:r>
    </w:p>
    <w:p w:rsidR="0017755F" w:rsidRPr="0017755F" w:rsidRDefault="0017755F" w:rsidP="001775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 xml:space="preserve">Hi {first name}, 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 xml:space="preserve">Right, let’s keep exploring the options available to you through </w:t>
      </w:r>
      <w:r w:rsidRPr="0017755F">
        <w:rPr>
          <w:rFonts w:ascii="Arial" w:eastAsia="Times New Roman" w:hAnsi="Arial" w:cs="Arial"/>
          <w:b/>
          <w:bCs/>
          <w:color w:val="000000"/>
        </w:rPr>
        <w:t xml:space="preserve">Rate and Term Refinance. 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>As I mentioned it could be used to move from an Adjustable Rate Mortgage (ARM) to a Fixed Rate Mortgage (FR).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 xml:space="preserve">So, if you can’t sleep at night because you are worried that </w:t>
      </w:r>
      <w:r>
        <w:rPr>
          <w:rFonts w:ascii="Arial" w:eastAsia="Times New Roman" w:hAnsi="Arial" w:cs="Arial"/>
          <w:color w:val="000000"/>
        </w:rPr>
        <w:t>your interest rate (on your ill-</w:t>
      </w:r>
      <w:r w:rsidRPr="0017755F">
        <w:rPr>
          <w:rFonts w:ascii="Arial" w:eastAsia="Times New Roman" w:hAnsi="Arial" w:cs="Arial"/>
          <w:color w:val="000000"/>
        </w:rPr>
        <w:t xml:space="preserve">advised ARM mortgage) will spike out of control and leave you dead-broke and possibly even on the street… then this might be just the move for you. 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>Ok enough about Rate and Term Refinance for now.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 xml:space="preserve">Let’s talk about the </w:t>
      </w:r>
      <w:r w:rsidRPr="0017755F">
        <w:rPr>
          <w:rFonts w:ascii="Arial" w:eastAsia="Times New Roman" w:hAnsi="Arial" w:cs="Arial"/>
          <w:b/>
          <w:bCs/>
          <w:color w:val="000000"/>
        </w:rPr>
        <w:t>Cash-out Refinance</w:t>
      </w:r>
      <w:r w:rsidRPr="0017755F">
        <w:rPr>
          <w:rFonts w:ascii="Arial" w:eastAsia="Times New Roman" w:hAnsi="Arial" w:cs="Arial"/>
          <w:color w:val="000000"/>
        </w:rPr>
        <w:t>…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 xml:space="preserve">It does pretty much what it sounds like. You get a cash-out from your own mortgage. 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>Just think of all the things you could do if you had some cash on hand to invest…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>See if one of these sound attractive: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17755F">
        <w:rPr>
          <w:rFonts w:ascii="Arial" w:eastAsia="Times New Roman" w:hAnsi="Arial" w:cs="Arial"/>
          <w:color w:val="000000"/>
        </w:rPr>
        <w:t>You could take care of that leaky roof that’s been bothering you (Renovations)</w:t>
      </w:r>
    </w:p>
    <w:p w:rsidR="0017755F" w:rsidRPr="0017755F" w:rsidRDefault="0017755F" w:rsidP="0017755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17755F">
        <w:rPr>
          <w:rFonts w:ascii="Arial" w:eastAsia="Times New Roman" w:hAnsi="Arial" w:cs="Arial"/>
          <w:color w:val="000000"/>
        </w:rPr>
        <w:t>Or finish the patio, porch and fix the lawn before selling (Fixing up to sell)</w:t>
      </w:r>
    </w:p>
    <w:p w:rsidR="0017755F" w:rsidRPr="0017755F" w:rsidRDefault="0017755F" w:rsidP="0017755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17755F">
        <w:rPr>
          <w:rFonts w:ascii="Arial" w:eastAsia="Times New Roman" w:hAnsi="Arial" w:cs="Arial"/>
          <w:color w:val="000000"/>
        </w:rPr>
        <w:t>Buy your son or daughter their first home (Second home / kids home)</w:t>
      </w:r>
    </w:p>
    <w:p w:rsidR="0017755F" w:rsidRPr="0017755F" w:rsidRDefault="0017755F" w:rsidP="0017755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17755F">
        <w:rPr>
          <w:rFonts w:ascii="Arial" w:eastAsia="Times New Roman" w:hAnsi="Arial" w:cs="Arial"/>
          <w:color w:val="000000"/>
        </w:rPr>
        <w:t>Treat your family to a getaway of a lifetime… Caribbean cruise comes to mind (Holidays)</w:t>
      </w:r>
    </w:p>
    <w:p w:rsidR="0017755F" w:rsidRPr="0017755F" w:rsidRDefault="0017755F" w:rsidP="0017755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17755F">
        <w:rPr>
          <w:rFonts w:ascii="Arial" w:eastAsia="Times New Roman" w:hAnsi="Arial" w:cs="Arial"/>
          <w:color w:val="000000"/>
        </w:rPr>
        <w:t>Maybe it’s high time tie the knot with that special someone and all you need is a bit of free cash? (Wedding / Honeymoon)</w:t>
      </w:r>
    </w:p>
    <w:p w:rsidR="0017755F" w:rsidRPr="0017755F" w:rsidRDefault="0017755F" w:rsidP="0017755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17755F">
        <w:rPr>
          <w:rFonts w:ascii="Arial" w:eastAsia="Times New Roman" w:hAnsi="Arial" w:cs="Arial"/>
          <w:color w:val="000000"/>
        </w:rPr>
        <w:t>With Christmas always “just around the corner” being well prepared can ease the stress of last-minute shopping so why not do it early? (Shopping)</w:t>
      </w:r>
    </w:p>
    <w:p w:rsidR="0017755F" w:rsidRPr="0017755F" w:rsidRDefault="0017755F" w:rsidP="0017755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17755F">
        <w:rPr>
          <w:rFonts w:ascii="Arial" w:eastAsia="Times New Roman" w:hAnsi="Arial" w:cs="Arial"/>
          <w:color w:val="000000"/>
        </w:rPr>
        <w:t>Or maybe you feel a little behind on the payments from one of the above and now could use a little cash to cure that “financial-hangover”? (Credit card debt)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>All these can be financed from a Cash-out Refinance deal, and the amount of cash you can get out is based on the amount of equity you have built up in your property.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>Tomorrow I’ll tell you a great little story to illustrate how much cash you could get your hands on…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 xml:space="preserve">Bye for now, 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>{REAL NAME FROM CLIENT COMPANY}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b/>
          <w:bCs/>
          <w:color w:val="000000"/>
        </w:rPr>
        <w:t>P.S.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…</w:t>
      </w:r>
      <w:r w:rsidRPr="0017755F">
        <w:rPr>
          <w:rFonts w:ascii="Arial" w:eastAsia="Times New Roman" w:hAnsi="Arial" w:cs="Arial"/>
          <w:color w:val="000000"/>
        </w:rPr>
        <w:t xml:space="preserve">so let’s talk about the four Cs. </w:t>
      </w:r>
      <w:bookmarkStart w:id="0" w:name="_GoBack"/>
      <w:bookmarkEnd w:id="0"/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lastRenderedPageBreak/>
        <w:t xml:space="preserve">Remember what they were? 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 xml:space="preserve">Credit, Capacity, Capital and Collateral. 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b/>
          <w:bCs/>
          <w:color w:val="000000"/>
        </w:rPr>
        <w:t>So here’s the easy way of looking at them.</w:t>
      </w:r>
      <w:r w:rsidRPr="0017755F">
        <w:rPr>
          <w:rFonts w:ascii="Arial" w:eastAsia="Times New Roman" w:hAnsi="Arial" w:cs="Arial"/>
          <w:color w:val="000000"/>
        </w:rPr>
        <w:t xml:space="preserve"> 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>Credit - Is Credit, no surprises there.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 xml:space="preserve">Capacity - Income and DTI (Debt to Income Ratio) 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>Capital - Assets and Down Payment (And equity)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>Collateral - Your New (or old) Home</w:t>
      </w: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55F" w:rsidRPr="0017755F" w:rsidRDefault="0017755F" w:rsidP="00177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55F">
        <w:rPr>
          <w:rFonts w:ascii="Arial" w:eastAsia="Times New Roman" w:hAnsi="Arial" w:cs="Arial"/>
          <w:color w:val="000000"/>
        </w:rPr>
        <w:t>Does this sound better?</w:t>
      </w:r>
    </w:p>
    <w:p w:rsidR="00E441EA" w:rsidRDefault="0017755F" w:rsidP="0017755F">
      <w:r w:rsidRPr="0017755F">
        <w:rPr>
          <w:rFonts w:ascii="Times New Roman" w:eastAsia="Times New Roman" w:hAnsi="Times New Roman" w:cs="Times New Roman"/>
          <w:sz w:val="24"/>
          <w:szCs w:val="24"/>
        </w:rPr>
        <w:br/>
      </w:r>
      <w:r w:rsidRPr="0017755F">
        <w:rPr>
          <w:rFonts w:ascii="Arial" w:eastAsia="Times New Roman" w:hAnsi="Arial" w:cs="Arial"/>
          <w:color w:val="000000"/>
        </w:rPr>
        <w:t>I’ll explain each of these in further detail tomorrow.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B50D6"/>
    <w:multiLevelType w:val="multilevel"/>
    <w:tmpl w:val="F3D4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55F"/>
    <w:rsid w:val="0017755F"/>
    <w:rsid w:val="00240D63"/>
    <w:rsid w:val="005E71AA"/>
    <w:rsid w:val="006B183B"/>
    <w:rsid w:val="00A056DE"/>
    <w:rsid w:val="00BC75BB"/>
    <w:rsid w:val="00BF308B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1BE34"/>
  <w15:chartTrackingRefBased/>
  <w15:docId w15:val="{D8BED754-C4EB-40CE-AFE4-E701F088B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7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5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2017-01-26T17:56:00Z</dcterms:created>
  <dcterms:modified xsi:type="dcterms:W3CDTF">2017-01-26T17:58:00Z</dcterms:modified>
</cp:coreProperties>
</file>